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before="20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REGULAMIN  STOŁÓWKI</w:t>
      </w:r>
    </w:p>
    <w:p>
      <w:pPr>
        <w:pStyle w:val="Tretekstu"/>
        <w:bidi w:val="0"/>
        <w:spacing w:lineRule="auto" w:line="360" w:before="0" w:after="0"/>
        <w:jc w:val="center"/>
        <w:rPr>
          <w:rFonts w:ascii="Times New Roman" w:hAnsi="Times New Roman"/>
          <w:b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Regulamin korzystania ze stołówki szkolnej: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korzystania ze stołówki szkolnej są uczniowie i pracownicy szkoły.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/>
      </w:pPr>
      <w:r>
        <w:rPr>
          <w:rFonts w:ascii="Times New Roman" w:hAnsi="Times New Roman"/>
        </w:rPr>
        <w:t>Stołówka szkolna czynna jest w godzinach 12.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 – 13.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</w:p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Posiłki wydawane są uczniom w czasie przerw obiadowych:</w:t>
      </w:r>
    </w:p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 – 12.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0 – klasy I - IV</w:t>
      </w:r>
    </w:p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5 – 13.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5 – klasy V - VIII</w:t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/>
      </w:pPr>
      <w:r>
        <w:rPr>
          <w:rFonts w:ascii="Times New Roman" w:hAnsi="Times New Roman"/>
        </w:rPr>
        <w:t>Za porządek i pomoc dzieciom podczas wydawania i spożywania posiłków odpowiedzialni są: kierownik i wychowawcy świetlicy oraz intendentka.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/>
      </w:pPr>
      <w:r>
        <w:rPr>
          <w:rFonts w:ascii="Times New Roman" w:hAnsi="Times New Roman"/>
        </w:rPr>
        <w:t xml:space="preserve">Koszt jednego pełnego posiłku dla ucznia od miesiąca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września</w:t>
      </w:r>
      <w:r>
        <w:rPr>
          <w:rFonts w:ascii="Times New Roman" w:hAnsi="Times New Roman"/>
        </w:rPr>
        <w:t xml:space="preserve"> 2022 roku wynosi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5 zł</w:t>
      </w:r>
      <w:r>
        <w:rPr>
          <w:rFonts w:ascii="Times New Roman" w:hAnsi="Times New Roman"/>
        </w:rPr>
        <w:t>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/>
      </w:pPr>
      <w:r>
        <w:rPr>
          <w:rFonts w:ascii="Times New Roman" w:hAnsi="Times New Roman"/>
        </w:rPr>
        <w:t xml:space="preserve">Miesięczną opłatę za obiady należy wpłacać (z wyprzedzeniem) </w:t>
      </w:r>
      <w:r>
        <w:rPr>
          <w:rFonts w:ascii="Times New Roman" w:hAnsi="Times New Roman"/>
          <w:b/>
          <w:bCs/>
        </w:rPr>
        <w:t>do 27 dnia każdego miesiąca</w:t>
      </w:r>
      <w:r>
        <w:rPr>
          <w:rFonts w:ascii="Times New Roman" w:hAnsi="Times New Roman"/>
        </w:rPr>
        <w:t xml:space="preserve"> poprzedzającego miesiąc, w którym dziecko będzie korzystać z posiłków, </w:t>
      </w:r>
      <w:r>
        <w:rPr>
          <w:rFonts w:ascii="Times New Roman" w:hAnsi="Times New Roman"/>
        </w:rPr>
        <w:t xml:space="preserve">za wyjątkiem września każdego roku kalendarzowego. Wówczas ostatnim dniem wpłaty jest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1131" w:hanging="0"/>
        <w:jc w:val="left"/>
        <w:rPr/>
      </w:pPr>
      <w:r>
        <w:rPr>
          <w:rFonts w:ascii="Times New Roman" w:hAnsi="Times New Roman"/>
        </w:rPr>
        <w:t>5 dzień września.</w:t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Brak wpłaty w wyżej wymienionym terminie będzie traktowany jako rezygnacja z dalszego korzystania z posiłków.</w:t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 xml:space="preserve">Wysokość opłat za posiłki w danym miesiącu </w:t>
      </w:r>
      <w:r>
        <w:rPr>
          <w:rFonts w:ascii="Times New Roman" w:hAnsi="Times New Roman"/>
        </w:rPr>
        <w:t xml:space="preserve">można pomniejszyć w </w:t>
      </w:r>
      <w:r>
        <w:rPr>
          <w:rFonts w:ascii="Times New Roman" w:hAnsi="Times New Roman"/>
        </w:rPr>
        <w:t xml:space="preserve"> przypadku </w:t>
      </w:r>
      <w:r>
        <w:rPr>
          <w:rFonts w:ascii="Times New Roman" w:hAnsi="Times New Roman"/>
        </w:rPr>
        <w:t xml:space="preserve">odgórnie zaplanowanych </w:t>
      </w:r>
      <w:r>
        <w:rPr>
          <w:rFonts w:ascii="Times New Roman" w:hAnsi="Times New Roman"/>
        </w:rPr>
        <w:t>wycieczek szkolnych lub planowanych nieobecności. Każdą ze zmian należy zaznaczyć w tytule wpłaty, a także zgłosić u intendentki lub przesłać informację na adres mailowy:</w:t>
      </w:r>
    </w:p>
    <w:p>
      <w:pPr>
        <w:pStyle w:val="Tretekstu"/>
        <w:bidi w:val="0"/>
        <w:spacing w:lineRule="auto" w:line="360" w:before="0" w:after="0"/>
        <w:jc w:val="left"/>
        <w:rPr>
          <w:b/>
          <w:b/>
          <w:bCs/>
        </w:rPr>
      </w:pPr>
      <w:bookmarkStart w:id="0" w:name="__DdeLink__19730_244383766"/>
      <w:r>
        <w:rPr>
          <w:rFonts w:ascii="Times New Roman" w:hAnsi="Times New Roman"/>
          <w:b/>
          <w:bCs/>
        </w:rPr>
        <w:t>intendentsp65@interia.pl</w:t>
      </w:r>
      <w:bookmarkEnd w:id="0"/>
    </w:p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ab/>
        <w:t xml:space="preserve">6. Opłaty za posiłki można dokonać jedynie przelewem, na konto bankowe o numerze </w:t>
      </w:r>
    </w:p>
    <w:p>
      <w:pPr>
        <w:pStyle w:val="Tretekstu"/>
        <w:bidi w:val="0"/>
        <w:spacing w:lineRule="auto" w:line="360" w:before="0" w:after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15 1020 2313 0000 3502 0515 1628</w:t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Prawidłowo opisana wpłata za obiady powinna zawierać skróconą nazwę szkoły, imię i nazwisko dziecka oraz nazwę miesiąca jakiego dotyczy opłata:</w:t>
      </w:r>
    </w:p>
    <w:p>
      <w:pPr>
        <w:pStyle w:val="Tretekstu"/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np. SP65, JAN KOWALSKI, OBIADY WRZESIEŃ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left="707" w:hanging="0"/>
        <w:jc w:val="left"/>
        <w:rPr/>
      </w:pPr>
      <w:r>
        <w:rPr>
          <w:rFonts w:ascii="Times New Roman" w:hAnsi="Times New Roman"/>
        </w:rPr>
        <w:t>7. Zwrot za niewykorzystane obiady przysługuje uczniowi w przypadku nieobecności ciągłej trwającej minimum 3 kolejne dni robocze i tylko w przypadku zgłoszenia nieobecności dziecka mailowo na adres</w:t>
      </w:r>
      <w:r>
        <w:rPr>
          <w:rFonts w:ascii="Times New Roman" w:hAnsi="Times New Roman"/>
          <w:b/>
          <w:bCs/>
          <w:u w:val="none"/>
        </w:rPr>
        <w:t xml:space="preserve"> </w:t>
      </w:r>
      <w:r>
        <w:rPr>
          <w:rStyle w:val="Czeinternetowe"/>
          <w:rFonts w:ascii="Times New Roman" w:hAnsi="Times New Roman"/>
          <w:b/>
          <w:bCs/>
          <w:u w:val="none"/>
        </w:rPr>
        <w:t>intendentsp65@interia.pl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 xml:space="preserve">w pierwszym lub najpóźniej w drugim dniu nieobecności </w:t>
      </w:r>
    </w:p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Times New Roman" w:hAnsi="Times New Roman"/>
        </w:rPr>
        <w:t>Kwoty zwrotów za nieobecności, a także nadpłat rodzice odliczają od kosztów obiadów w kolejnym miesiącu lub zwracane są na zadeklarowane rachunki bankowe wpłacających.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 LibreOffice_project/98b30e735bda24bc04ab42594c85f7fd8be07b9c</Application>
  <Pages>1</Pages>
  <Words>278</Words>
  <Characters>1693</Characters>
  <CharactersWithSpaces>1957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2022-03-16T09:39:19Z</dcterms:created>
  <dc:creator/>
  <dc:description/>
  <dc:language>pl-PL</dc:language>
  <cp:lastModifiedBy/>
  <cp:lastPrinted>2022-08-30T09:47:49Z</cp:lastPrinted>
  <dcterms:modified xsi:type="dcterms:W3CDTF">2022-08-30T09:48:23Z</dcterms:modified>
  <cp:revision>2</cp:revision>
  <dc:subject/>
  <dc:title/>
</cp:coreProperties>
</file>